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84FE" w14:textId="77777777" w:rsidR="00FD73B7" w:rsidRDefault="00FD73B7" w:rsidP="00FD73B7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7C1170DE" wp14:editId="4423FF7E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City of Hogansville</w:t>
      </w:r>
    </w:p>
    <w:p w14:paraId="525DDCEA" w14:textId="77777777" w:rsidR="00FD73B7" w:rsidRDefault="00FD73B7" w:rsidP="00FD73B7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B050"/>
          <w:sz w:val="36"/>
          <w:szCs w:val="36"/>
        </w:rPr>
        <w:t>Historic Preservation Commission</w:t>
      </w:r>
    </w:p>
    <w:p w14:paraId="75F0D246" w14:textId="77777777" w:rsidR="00FD73B7" w:rsidRDefault="00FD73B7" w:rsidP="00FD73B7">
      <w:pPr>
        <w:spacing w:after="0" w:line="360" w:lineRule="auto"/>
        <w:jc w:val="center"/>
        <w:rPr>
          <w:rFonts w:ascii="Overlock" w:eastAsia="Overlock" w:hAnsi="Overlock" w:cs="Overlock"/>
          <w:sz w:val="40"/>
          <w:szCs w:val="40"/>
        </w:rPr>
      </w:pPr>
      <w:r>
        <w:rPr>
          <w:rFonts w:ascii="Overlock" w:eastAsia="Overlock" w:hAnsi="Overlock" w:cs="Overlock"/>
          <w:sz w:val="40"/>
          <w:szCs w:val="40"/>
        </w:rPr>
        <w:t>Regular Meeting Agenda</w:t>
      </w:r>
    </w:p>
    <w:p w14:paraId="32BFBC65" w14:textId="1E991F34" w:rsidR="00FD73B7" w:rsidRDefault="00FD73B7" w:rsidP="00FD73B7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  <w:highlight w:val="black"/>
        </w:rPr>
        <w:t xml:space="preserve">Tuesday, June 16, </w:t>
      </w:r>
      <w:proofErr w:type="gramStart"/>
      <w:r>
        <w:rPr>
          <w:b/>
          <w:color w:val="FFFFFF"/>
          <w:sz w:val="32"/>
          <w:szCs w:val="32"/>
          <w:highlight w:val="black"/>
        </w:rPr>
        <w:t>2026</w:t>
      </w:r>
      <w:proofErr w:type="gramEnd"/>
      <w:r>
        <w:rPr>
          <w:b/>
          <w:color w:val="FFFFFF"/>
          <w:sz w:val="32"/>
          <w:szCs w:val="32"/>
          <w:highlight w:val="black"/>
        </w:rPr>
        <w:t xml:space="preserve"> at 6:30 pm</w:t>
      </w:r>
    </w:p>
    <w:p w14:paraId="00AB3700" w14:textId="77777777" w:rsidR="00FD73B7" w:rsidRPr="00990AAE" w:rsidRDefault="00FD73B7" w:rsidP="00FD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0D4E94" wp14:editId="7D8C5A61">
                <wp:simplePos x="0" y="0"/>
                <wp:positionH relativeFrom="page">
                  <wp:posOffset>152400</wp:posOffset>
                </wp:positionH>
                <wp:positionV relativeFrom="paragraph">
                  <wp:posOffset>230504</wp:posOffset>
                </wp:positionV>
                <wp:extent cx="7414260" cy="1095375"/>
                <wp:effectExtent l="0" t="0" r="15240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B2844" w14:textId="77777777" w:rsidR="00FD73B7" w:rsidRPr="00F00072" w:rsidRDefault="00FD73B7" w:rsidP="00FD73B7">
                            <w:pPr>
                              <w:tabs>
                                <w:tab w:val="left" w:pos="1800"/>
                                <w:tab w:val="left" w:pos="2160"/>
                              </w:tabs>
                              <w:spacing w:after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Chair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Wanda Lowe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</w:p>
                          <w:p w14:paraId="64E489D9" w14:textId="77777777" w:rsidR="00FD73B7" w:rsidRDefault="00FD73B7" w:rsidP="00FD73B7">
                            <w:pPr>
                              <w:spacing w:after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Carol Smith  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Board Member: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Nicholas Murphy 2026                                                  </w:t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     Board Member: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Mary Ann Neureiter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Wendy Stolarick 2027</w:t>
                            </w:r>
                          </w:p>
                          <w:p w14:paraId="2E893F2C" w14:textId="77777777" w:rsidR="00FD73B7" w:rsidRPr="00F00072" w:rsidRDefault="00FD73B7" w:rsidP="00FD73B7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Kristian Whisnand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Eli Kouns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62493FB1" w14:textId="77777777" w:rsidR="00FD73B7" w:rsidRDefault="00FD73B7" w:rsidP="00FD73B7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D4E94" id="Rectangle 308" o:spid="_x0000_s1026" style="position:absolute;left:0;text-align:left;margin-left:12pt;margin-top:18.15pt;width:583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1B2844" w14:textId="77777777" w:rsidR="00FD73B7" w:rsidRPr="00F00072" w:rsidRDefault="00FD73B7" w:rsidP="00FD73B7">
                      <w:pPr>
                        <w:tabs>
                          <w:tab w:val="left" w:pos="1800"/>
                          <w:tab w:val="left" w:pos="2160"/>
                        </w:tabs>
                        <w:spacing w:after="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 xml:space="preserve">        Chair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Wanda Lowe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</w:p>
                    <w:p w14:paraId="64E489D9" w14:textId="77777777" w:rsidR="00FD73B7" w:rsidRDefault="00FD73B7" w:rsidP="00FD73B7">
                      <w:pPr>
                        <w:spacing w:after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Carol Smith  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6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Board Member: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Nicholas Murphy 2026                                                  </w:t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       Board Member: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Mary Ann Neureiter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Wendy Stolarick 2027</w:t>
                      </w:r>
                    </w:p>
                    <w:p w14:paraId="2E893F2C" w14:textId="77777777" w:rsidR="00FD73B7" w:rsidRPr="00F00072" w:rsidRDefault="00FD73B7" w:rsidP="00FD73B7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Kristian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Whisnand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Eli Kouns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62493FB1" w14:textId="77777777" w:rsidR="00FD73B7" w:rsidRDefault="00FD73B7" w:rsidP="00FD73B7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7A8F8063">
        <w:rPr>
          <w:b/>
          <w:bCs/>
          <w:color w:val="000000"/>
          <w:sz w:val="32"/>
          <w:szCs w:val="32"/>
        </w:rPr>
        <w:t>111 High Street, Hogansville GA  30230</w:t>
      </w:r>
      <w:r w:rsidRPr="7A8F8063">
        <w:rPr>
          <w:b/>
          <w:bCs/>
          <w:color w:val="FFFFFF"/>
          <w:sz w:val="32"/>
          <w:szCs w:val="32"/>
        </w:rPr>
        <w:t>T</w:t>
      </w:r>
    </w:p>
    <w:p w14:paraId="4369B957" w14:textId="77777777" w:rsidR="00FD73B7" w:rsidRDefault="00FD73B7" w:rsidP="00FD73B7">
      <w:pPr>
        <w:rPr>
          <w:rFonts w:ascii="Overlock" w:eastAsia="Overlock" w:hAnsi="Overlock" w:cs="Overlock"/>
          <w:sz w:val="32"/>
          <w:szCs w:val="32"/>
        </w:rPr>
      </w:pPr>
    </w:p>
    <w:p w14:paraId="49F81D3E" w14:textId="77777777" w:rsidR="00FD73B7" w:rsidRDefault="00FD73B7" w:rsidP="00FD73B7">
      <w:pPr>
        <w:spacing w:after="0"/>
        <w:rPr>
          <w:rFonts w:ascii="Overlock" w:eastAsia="Overlock" w:hAnsi="Overlock" w:cs="Overlock"/>
          <w:sz w:val="32"/>
          <w:szCs w:val="32"/>
        </w:rPr>
      </w:pPr>
    </w:p>
    <w:p w14:paraId="4E86A246" w14:textId="77777777" w:rsidR="00FD73B7" w:rsidRPr="00A76724" w:rsidRDefault="00FD73B7" w:rsidP="00FD73B7"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1E0C2D9A" w14:textId="77777777" w:rsidR="00FD73B7" w:rsidRDefault="00FD73B7" w:rsidP="00FD73B7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Approval of Agenda</w:t>
      </w:r>
    </w:p>
    <w:p w14:paraId="543E1C13" w14:textId="77777777" w:rsidR="00FD73B7" w:rsidRDefault="00FD73B7" w:rsidP="00FD73B7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6DC7E868" w14:textId="4C83CCF7" w:rsidR="00FD73B7" w:rsidRDefault="00FD73B7" w:rsidP="00FD73B7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Approval of Minutes – February 17, 2026</w:t>
      </w:r>
    </w:p>
    <w:p w14:paraId="292BC004" w14:textId="77777777" w:rsidR="00FD73B7" w:rsidRPr="005F1BE8" w:rsidRDefault="00FD73B7" w:rsidP="00FD73B7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0E721207" w14:textId="77777777" w:rsidR="00FD73B7" w:rsidRPr="00CB6E4D" w:rsidRDefault="00FD73B7" w:rsidP="00FD73B7">
      <w:pPr>
        <w:spacing w:line="240" w:lineRule="auto"/>
        <w:rPr>
          <w:rFonts w:ascii="Times New Roman" w:hAnsi="Times New Roman" w:cs="Vrinda"/>
          <w:sz w:val="24"/>
          <w:szCs w:val="24"/>
          <w:u w:val="single"/>
        </w:rPr>
      </w:pPr>
      <w:r>
        <w:rPr>
          <w:rFonts w:ascii="Times New Roman" w:hAnsi="Times New Roman" w:cs="Vrinda"/>
          <w:sz w:val="24"/>
          <w:szCs w:val="24"/>
          <w:u w:val="single"/>
        </w:rPr>
        <w:t>New Business</w:t>
      </w:r>
    </w:p>
    <w:p w14:paraId="492A4F57" w14:textId="443BD8D6" w:rsidR="00FD73B7" w:rsidRPr="00914506" w:rsidRDefault="00FD73B7" w:rsidP="0091450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356FD">
        <w:rPr>
          <w:rFonts w:ascii="Times New Roman" w:hAnsi="Times New Roman" w:cs="Times New Roman"/>
          <w:sz w:val="24"/>
          <w:szCs w:val="24"/>
        </w:rPr>
        <w:t xml:space="preserve">Certificate of Appropriateness Application for </w:t>
      </w:r>
      <w:r>
        <w:rPr>
          <w:rFonts w:ascii="Times New Roman" w:hAnsi="Times New Roman" w:cs="Times New Roman"/>
          <w:sz w:val="24"/>
          <w:szCs w:val="24"/>
        </w:rPr>
        <w:t>201 Johnson Street</w:t>
      </w:r>
      <w:r w:rsidRPr="004356FD">
        <w:rPr>
          <w:rFonts w:ascii="Times New Roman" w:hAnsi="Times New Roman" w:cs="Times New Roman"/>
          <w:sz w:val="24"/>
          <w:szCs w:val="24"/>
        </w:rPr>
        <w:t xml:space="preserve">, Parcel No. </w:t>
      </w:r>
      <w:r w:rsidRPr="004356F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 w:rsidRPr="00FD73B7">
        <w:rPr>
          <w:rFonts w:ascii="Times New Roman" w:eastAsia="Times New Roman" w:hAnsi="Times New Roman" w:cs="Times New Roman"/>
          <w:color w:val="000000"/>
          <w:sz w:val="24"/>
          <w:szCs w:val="24"/>
        </w:rPr>
        <w:t>0244W001003</w:t>
      </w:r>
    </w:p>
    <w:p w14:paraId="68F0BA09" w14:textId="3F22EB46" w:rsidR="00FD73B7" w:rsidRPr="00914506" w:rsidRDefault="00914506" w:rsidP="0091450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356FD">
        <w:rPr>
          <w:rFonts w:ascii="Times New Roman" w:hAnsi="Times New Roman" w:cs="Times New Roman"/>
          <w:sz w:val="24"/>
          <w:szCs w:val="24"/>
        </w:rPr>
        <w:t xml:space="preserve">Certificate of Appropriateness Application for </w:t>
      </w:r>
      <w:r>
        <w:rPr>
          <w:rFonts w:ascii="Times New Roman" w:hAnsi="Times New Roman" w:cs="Times New Roman"/>
          <w:sz w:val="24"/>
          <w:szCs w:val="24"/>
        </w:rPr>
        <w:t>811 East Main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  <w:r w:rsidRPr="004356FD">
        <w:rPr>
          <w:rFonts w:ascii="Times New Roman" w:hAnsi="Times New Roman" w:cs="Times New Roman"/>
          <w:sz w:val="24"/>
          <w:szCs w:val="24"/>
        </w:rPr>
        <w:t xml:space="preserve">, Parcel No. </w:t>
      </w:r>
      <w:r w:rsidRPr="004356F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0213B006006</w:t>
      </w:r>
    </w:p>
    <w:p w14:paraId="761DD417" w14:textId="77777777" w:rsidR="00FD73B7" w:rsidRDefault="00FD73B7" w:rsidP="00FD7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715E7AFA" w14:textId="77777777" w:rsidR="00FD73B7" w:rsidRPr="00CB6E4D" w:rsidRDefault="00FD73B7" w:rsidP="00FD7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50A0B624" w14:textId="77777777" w:rsidR="00FD73B7" w:rsidRPr="004356FD" w:rsidRDefault="00FD73B7" w:rsidP="00FD73B7">
      <w:pPr>
        <w:spacing w:after="0" w:line="240" w:lineRule="auto"/>
        <w:rPr>
          <w:rFonts w:ascii="Lato" w:eastAsia="Times New Roman" w:hAnsi="Lato" w:cs="Times New Roman"/>
          <w:color w:val="000000"/>
          <w:sz w:val="17"/>
          <w:szCs w:val="17"/>
        </w:rPr>
      </w:pPr>
    </w:p>
    <w:p w14:paraId="40785D84" w14:textId="77777777" w:rsidR="00FD73B7" w:rsidRDefault="00FD73B7" w:rsidP="00FD73B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Member Concerns</w:t>
      </w:r>
    </w:p>
    <w:p w14:paraId="64A87402" w14:textId="77777777" w:rsidR="00FD73B7" w:rsidRDefault="00FD73B7" w:rsidP="00FD73B7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D774F83" w14:textId="77777777" w:rsidR="00FD73B7" w:rsidRDefault="00FD73B7" w:rsidP="00FD73B7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Announcements</w:t>
      </w:r>
    </w:p>
    <w:p w14:paraId="553225D0" w14:textId="77777777" w:rsidR="00FD73B7" w:rsidRDefault="00FD73B7" w:rsidP="00FD7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FE17280" w14:textId="01DBBA56" w:rsidR="00FD73B7" w:rsidRDefault="00FD73B7" w:rsidP="00FD7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 – September 15, 2026</w:t>
      </w:r>
    </w:p>
    <w:p w14:paraId="06F2A5D2" w14:textId="77777777" w:rsidR="00FD73B7" w:rsidRDefault="00FD73B7" w:rsidP="00FD7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98EF02" w14:textId="1A455125" w:rsidR="00FD73B7" w:rsidRPr="00914506" w:rsidRDefault="00FD73B7" w:rsidP="00914506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6F1612AA" w14:textId="77777777" w:rsidR="00F02BB0" w:rsidRDefault="00F02BB0"/>
    <w:sectPr w:rsidR="00F02BB0" w:rsidSect="00FD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E25"/>
    <w:multiLevelType w:val="hybridMultilevel"/>
    <w:tmpl w:val="AEAA23E4"/>
    <w:lvl w:ilvl="0" w:tplc="6C8EE2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B7"/>
    <w:rsid w:val="000F3582"/>
    <w:rsid w:val="001729F4"/>
    <w:rsid w:val="003A4059"/>
    <w:rsid w:val="004278B0"/>
    <w:rsid w:val="004424D2"/>
    <w:rsid w:val="004627A0"/>
    <w:rsid w:val="00556559"/>
    <w:rsid w:val="00776739"/>
    <w:rsid w:val="00914506"/>
    <w:rsid w:val="00F02BB0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8EDB"/>
  <w15:chartTrackingRefBased/>
  <w15:docId w15:val="{B7287273-37C7-48BA-ACDD-B11156D5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B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2</cp:revision>
  <dcterms:created xsi:type="dcterms:W3CDTF">2026-06-08T18:44:00Z</dcterms:created>
  <dcterms:modified xsi:type="dcterms:W3CDTF">2026-06-08T19:11:00Z</dcterms:modified>
</cp:coreProperties>
</file>